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  Нургалиев Д.Б.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25.08.2025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КГД-18-1-11/13327-ВН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"Қазақстан Республикасының аумағы бойынша автокөлік құралдарының өтуі үшін мемлекеттік баж және алым сомасын бюджетке төлеу бойынша қатаң есептілік бланкілерінің нысандарын белгілеу туралы"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 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Нургалиев Д.Б.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Абенова Б. Ж.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Абенова Б. Ж.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25.08.2025 18:33 Смагулова Гульмира Амиргалиевна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58" Type="http://schemas.openxmlformats.org/officeDocument/2006/relationships/image" Target="media/image958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